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220BF" w14:textId="77777777" w:rsidR="009B792F" w:rsidRDefault="009B792F">
      <w:pPr>
        <w:jc w:val="center"/>
        <w:rPr>
          <w:b/>
          <w:u w:val="single"/>
        </w:rPr>
      </w:pPr>
      <w:bookmarkStart w:id="0" w:name="_GoBack"/>
      <w:bookmarkEnd w:id="0"/>
      <w:r>
        <w:rPr>
          <w:b/>
          <w:u w:val="single"/>
        </w:rPr>
        <w:t>DRAFT</w:t>
      </w:r>
    </w:p>
    <w:p w14:paraId="0C7EED79" w14:textId="77777777" w:rsidR="009B792F" w:rsidRDefault="009B792F">
      <w:pPr>
        <w:jc w:val="center"/>
        <w:rPr>
          <w:b/>
          <w:u w:val="single"/>
        </w:rPr>
      </w:pPr>
    </w:p>
    <w:p w14:paraId="7C68E344" w14:textId="77777777" w:rsidR="009B792F" w:rsidRDefault="009B792F">
      <w:pPr>
        <w:jc w:val="center"/>
        <w:rPr>
          <w:b/>
          <w:sz w:val="32"/>
          <w:szCs w:val="32"/>
        </w:rPr>
      </w:pPr>
      <w:r>
        <w:rPr>
          <w:b/>
          <w:sz w:val="32"/>
          <w:szCs w:val="32"/>
        </w:rPr>
        <w:t>The Minutes of the Annual Meeting</w:t>
      </w:r>
    </w:p>
    <w:p w14:paraId="5EE3B442" w14:textId="77777777" w:rsidR="009B792F" w:rsidRDefault="009B792F">
      <w:pPr>
        <w:jc w:val="center"/>
        <w:rPr>
          <w:b/>
          <w:sz w:val="32"/>
          <w:szCs w:val="32"/>
        </w:rPr>
      </w:pPr>
      <w:r>
        <w:rPr>
          <w:b/>
          <w:sz w:val="32"/>
          <w:szCs w:val="32"/>
        </w:rPr>
        <w:t xml:space="preserve">Of The </w:t>
      </w:r>
      <w:smartTag w:uri="urn:schemas-microsoft-com:office:smarttags" w:element="City">
        <w:smartTag w:uri="urn:schemas-microsoft-com:office:smarttags" w:element="place">
          <w:r>
            <w:rPr>
              <w:b/>
              <w:sz w:val="32"/>
              <w:szCs w:val="32"/>
            </w:rPr>
            <w:t>Hamilton</w:t>
          </w:r>
        </w:smartTag>
      </w:smartTag>
      <w:r>
        <w:rPr>
          <w:b/>
          <w:sz w:val="32"/>
          <w:szCs w:val="32"/>
        </w:rPr>
        <w:t xml:space="preserve"> Cove Homeowners Association</w:t>
      </w:r>
    </w:p>
    <w:p w14:paraId="60872FC0" w14:textId="5F65E4D0" w:rsidR="009B792F" w:rsidRDefault="009B792F">
      <w:pPr>
        <w:jc w:val="center"/>
        <w:rPr>
          <w:b/>
          <w:sz w:val="32"/>
          <w:szCs w:val="32"/>
        </w:rPr>
      </w:pPr>
      <w:r>
        <w:rPr>
          <w:b/>
          <w:sz w:val="32"/>
          <w:szCs w:val="32"/>
        </w:rPr>
        <w:t xml:space="preserve">December </w:t>
      </w:r>
      <w:r w:rsidR="00A413C5">
        <w:rPr>
          <w:b/>
          <w:sz w:val="32"/>
          <w:szCs w:val="32"/>
        </w:rPr>
        <w:t>1</w:t>
      </w:r>
      <w:r>
        <w:rPr>
          <w:b/>
          <w:sz w:val="32"/>
          <w:szCs w:val="32"/>
        </w:rPr>
        <w:t>, 20</w:t>
      </w:r>
      <w:r w:rsidR="00B63BFF">
        <w:rPr>
          <w:b/>
          <w:sz w:val="32"/>
          <w:szCs w:val="32"/>
        </w:rPr>
        <w:t>1</w:t>
      </w:r>
      <w:r w:rsidR="00A413C5">
        <w:rPr>
          <w:b/>
          <w:sz w:val="32"/>
          <w:szCs w:val="32"/>
        </w:rPr>
        <w:t>8</w:t>
      </w:r>
    </w:p>
    <w:p w14:paraId="3D3FC88B" w14:textId="77777777" w:rsidR="009B792F" w:rsidRDefault="009B792F">
      <w:pPr>
        <w:jc w:val="center"/>
      </w:pPr>
    </w:p>
    <w:p w14:paraId="52FD56A2" w14:textId="77777777" w:rsidR="009B792F" w:rsidRDefault="009B792F">
      <w:pPr>
        <w:rPr>
          <w:b/>
        </w:rPr>
      </w:pPr>
      <w:r>
        <w:rPr>
          <w:b/>
        </w:rPr>
        <w:t>Call to Order</w:t>
      </w:r>
    </w:p>
    <w:p w14:paraId="5BF17265" w14:textId="2FFE158B" w:rsidR="009B792F" w:rsidRDefault="009B792F">
      <w:r>
        <w:t xml:space="preserve">The following are the Minutes of the Annual Meeting of the Hamilton Cove Homeowners Association held December </w:t>
      </w:r>
      <w:r w:rsidR="00A413C5">
        <w:t>1</w:t>
      </w:r>
      <w:r>
        <w:t>, 20</w:t>
      </w:r>
      <w:r w:rsidR="009F7831">
        <w:t>1</w:t>
      </w:r>
      <w:r w:rsidR="00A413C5">
        <w:t>8</w:t>
      </w:r>
      <w:r>
        <w:t xml:space="preserve"> on Catalina Island, California.  President </w:t>
      </w:r>
      <w:r w:rsidR="00E7691C">
        <w:t>Norris Bishton</w:t>
      </w:r>
      <w:r>
        <w:t xml:space="preserve"> called the meeting to order at </w:t>
      </w:r>
      <w:r w:rsidR="00503303">
        <w:t>2:</w:t>
      </w:r>
      <w:r w:rsidR="00702ED7">
        <w:t>00 PM</w:t>
      </w:r>
      <w:r w:rsidR="00674C0F">
        <w:t>.</w:t>
      </w:r>
      <w:r w:rsidR="004A6DFD">
        <w:t xml:space="preserve">  Voting had commenced at </w:t>
      </w:r>
      <w:r w:rsidR="00702ED7">
        <w:t>noon</w:t>
      </w:r>
      <w:r w:rsidR="00674C0F">
        <w:t>.</w:t>
      </w:r>
    </w:p>
    <w:p w14:paraId="58BE7BF5" w14:textId="77777777" w:rsidR="009B792F" w:rsidRDefault="009B792F"/>
    <w:p w14:paraId="1EA65C18" w14:textId="77777777" w:rsidR="009B792F" w:rsidRDefault="009B792F">
      <w:pPr>
        <w:rPr>
          <w:b/>
        </w:rPr>
      </w:pPr>
      <w:r>
        <w:rPr>
          <w:b/>
        </w:rPr>
        <w:t>Roll Call</w:t>
      </w:r>
    </w:p>
    <w:p w14:paraId="6F27C262" w14:textId="77777777" w:rsidR="00E7691C" w:rsidRDefault="009B792F">
      <w:r>
        <w:t xml:space="preserve">Board members present: </w:t>
      </w:r>
      <w:r w:rsidR="00E7691C">
        <w:t xml:space="preserve">Norris Bishton, </w:t>
      </w:r>
      <w:r w:rsidR="00503303">
        <w:t xml:space="preserve">Martin Curtin, </w:t>
      </w:r>
      <w:r w:rsidR="004750B6">
        <w:t>Bart Glass</w:t>
      </w:r>
      <w:r w:rsidR="00927B52">
        <w:t>, Richard Kirschner</w:t>
      </w:r>
      <w:r w:rsidR="00B63BFF">
        <w:t xml:space="preserve"> and</w:t>
      </w:r>
      <w:r w:rsidR="00702ED7">
        <w:t xml:space="preserve"> Mike Owens</w:t>
      </w:r>
      <w:r w:rsidR="00B63BFF">
        <w:t>.</w:t>
      </w:r>
      <w:r>
        <w:t xml:space="preserve"> President </w:t>
      </w:r>
      <w:r w:rsidR="00E7691C">
        <w:t>Bishton</w:t>
      </w:r>
      <w:r>
        <w:t xml:space="preserve"> informed the meeting that a quorum of owners was present in person, by proxy or by reason of having voted by mailing or delivering a duly executed outer envelope in connection with the election.  </w:t>
      </w:r>
    </w:p>
    <w:p w14:paraId="6359163F" w14:textId="77777777" w:rsidR="00E7691C" w:rsidRDefault="00E7691C"/>
    <w:p w14:paraId="6BB75769" w14:textId="77777777" w:rsidR="009B792F" w:rsidRDefault="009B792F">
      <w:pPr>
        <w:rPr>
          <w:b/>
        </w:rPr>
      </w:pPr>
      <w:r>
        <w:rPr>
          <w:b/>
        </w:rPr>
        <w:t>Approval of Minutes</w:t>
      </w:r>
    </w:p>
    <w:p w14:paraId="73A13FE4" w14:textId="77777777" w:rsidR="00E151D6" w:rsidRDefault="00E151D6">
      <w:pPr>
        <w:rPr>
          <w:b/>
        </w:rPr>
      </w:pPr>
    </w:p>
    <w:p w14:paraId="0C1D0BA3" w14:textId="78C49EFF" w:rsidR="009B792F" w:rsidRDefault="009B792F">
      <w:r>
        <w:t xml:space="preserve">It was moved, seconded, and passed to approve the minutes from the December </w:t>
      </w:r>
      <w:r w:rsidR="00A413C5">
        <w:t>9</w:t>
      </w:r>
      <w:r>
        <w:t>, 20</w:t>
      </w:r>
      <w:r w:rsidR="00A413C5">
        <w:t>17</w:t>
      </w:r>
      <w:r w:rsidR="00927B52">
        <w:t xml:space="preserve"> </w:t>
      </w:r>
      <w:r>
        <w:t>Hamilton Cove HOA Annual Meeting</w:t>
      </w:r>
      <w:r w:rsidR="004A6DFD">
        <w:t xml:space="preserve"> without reading</w:t>
      </w:r>
      <w:r>
        <w:t>.</w:t>
      </w:r>
    </w:p>
    <w:p w14:paraId="51541ECA" w14:textId="77777777" w:rsidR="004A6DFD" w:rsidRDefault="004A6DFD"/>
    <w:p w14:paraId="232E1C87" w14:textId="77777777" w:rsidR="009B792F" w:rsidRDefault="009B792F">
      <w:pPr>
        <w:rPr>
          <w:b/>
        </w:rPr>
      </w:pPr>
      <w:r>
        <w:rPr>
          <w:b/>
        </w:rPr>
        <w:t>Report of Officers</w:t>
      </w:r>
    </w:p>
    <w:p w14:paraId="3B092529" w14:textId="77777777" w:rsidR="00B22D5D" w:rsidRDefault="00B22D5D">
      <w:pPr>
        <w:rPr>
          <w:b/>
        </w:rPr>
      </w:pPr>
    </w:p>
    <w:p w14:paraId="68E35F9F" w14:textId="77777777" w:rsidR="00FD4675" w:rsidRDefault="00FD4675">
      <w:r>
        <w:t>Mr. Bishton reported on various matters.</w:t>
      </w:r>
    </w:p>
    <w:p w14:paraId="75D84CC5" w14:textId="77777777" w:rsidR="00FD4675" w:rsidRDefault="00FD4675"/>
    <w:p w14:paraId="060624FF" w14:textId="77777777" w:rsidR="009B792F" w:rsidRDefault="00E521FF">
      <w:pPr>
        <w:rPr>
          <w:b/>
        </w:rPr>
      </w:pPr>
      <w:r>
        <w:rPr>
          <w:b/>
        </w:rPr>
        <w:t>Old</w:t>
      </w:r>
      <w:r w:rsidR="00FD4675">
        <w:rPr>
          <w:b/>
        </w:rPr>
        <w:t xml:space="preserve"> </w:t>
      </w:r>
      <w:r w:rsidR="009B792F">
        <w:rPr>
          <w:b/>
        </w:rPr>
        <w:t>Business</w:t>
      </w:r>
    </w:p>
    <w:p w14:paraId="34C5EED4" w14:textId="77777777" w:rsidR="00E151D6" w:rsidRDefault="00E151D6">
      <w:pPr>
        <w:rPr>
          <w:b/>
        </w:rPr>
      </w:pPr>
    </w:p>
    <w:p w14:paraId="28680A97" w14:textId="77777777" w:rsidR="009B792F" w:rsidRDefault="009B792F">
      <w:r>
        <w:t>No old business was discussed.</w:t>
      </w:r>
    </w:p>
    <w:p w14:paraId="3A6B18F3" w14:textId="77777777" w:rsidR="009B792F" w:rsidRDefault="009B792F"/>
    <w:p w14:paraId="39A8F0CE" w14:textId="77777777" w:rsidR="009B792F" w:rsidRDefault="009B792F">
      <w:pPr>
        <w:rPr>
          <w:b/>
        </w:rPr>
      </w:pPr>
      <w:r>
        <w:rPr>
          <w:b/>
        </w:rPr>
        <w:t>New Business</w:t>
      </w:r>
    </w:p>
    <w:p w14:paraId="212AD01A" w14:textId="77777777" w:rsidR="00702ED7" w:rsidRDefault="00702ED7">
      <w:pPr>
        <w:rPr>
          <w:b/>
        </w:rPr>
      </w:pPr>
    </w:p>
    <w:p w14:paraId="027E30F1" w14:textId="77777777" w:rsidR="00702ED7" w:rsidRPr="00702ED7" w:rsidRDefault="00702ED7">
      <w:r>
        <w:rPr>
          <w:b/>
        </w:rPr>
        <w:tab/>
      </w:r>
      <w:r w:rsidRPr="00702ED7">
        <w:t>The following resolution was unanimously adopted:</w:t>
      </w:r>
    </w:p>
    <w:p w14:paraId="3E284992" w14:textId="77777777" w:rsidR="00E151D6" w:rsidRDefault="00E151D6">
      <w:pPr>
        <w:rPr>
          <w:b/>
        </w:rPr>
      </w:pPr>
    </w:p>
    <w:p w14:paraId="2A9B2C7A" w14:textId="77777777" w:rsidR="008B14D9" w:rsidRDefault="008B14D9" w:rsidP="008B14D9">
      <w:r>
        <w:rPr>
          <w:b/>
        </w:rPr>
        <w:tab/>
      </w:r>
      <w:r w:rsidRPr="008B14D9">
        <w:t>WHEREAS, the</w:t>
      </w:r>
      <w:r>
        <w:t xml:space="preserve"> Hamilton Cove Homeowners </w:t>
      </w:r>
      <w:r w:rsidRPr="008B14D9">
        <w:t>Associa1ion is a</w:t>
      </w:r>
      <w:r>
        <w:t xml:space="preserve"> </w:t>
      </w:r>
      <w:r w:rsidRPr="008B14D9">
        <w:t>California corporation duly organized and existing under the laws of the State of California; and</w:t>
      </w:r>
      <w:r>
        <w:t xml:space="preserve"> </w:t>
      </w:r>
    </w:p>
    <w:p w14:paraId="1E0604E9" w14:textId="77777777" w:rsidR="008B14D9" w:rsidRPr="008B14D9" w:rsidRDefault="008B14D9" w:rsidP="008B14D9"/>
    <w:p w14:paraId="67F72826" w14:textId="77777777" w:rsidR="008B14D9" w:rsidRPr="008B14D9" w:rsidRDefault="008B14D9" w:rsidP="008B14D9">
      <w:r>
        <w:tab/>
      </w:r>
      <w:r w:rsidRPr="008B14D9">
        <w:t>WHEREAS, the members desire that the corporation shall act in full accordance with the rulings and regulations of the Internal Revenue Service;</w:t>
      </w:r>
    </w:p>
    <w:p w14:paraId="0FCC1AEA" w14:textId="77777777" w:rsidR="008B14D9" w:rsidRPr="008B14D9" w:rsidRDefault="008B14D9" w:rsidP="008B14D9"/>
    <w:p w14:paraId="24314612" w14:textId="77777777" w:rsidR="008B14D9" w:rsidRDefault="008B14D9" w:rsidP="008B14D9">
      <w:r w:rsidRPr="008B14D9">
        <w:t>NOW, THEREFORE, the members hereby adopt the following resolution by and on behalf of the</w:t>
      </w:r>
      <w:r>
        <w:t xml:space="preserve"> </w:t>
      </w:r>
      <w:r w:rsidRPr="008B14D9">
        <w:t>Association:</w:t>
      </w:r>
    </w:p>
    <w:p w14:paraId="1159E9D2" w14:textId="77777777" w:rsidR="008B14D9" w:rsidRPr="008B14D9" w:rsidRDefault="008B14D9" w:rsidP="008B14D9"/>
    <w:p w14:paraId="416BE97E" w14:textId="77777777" w:rsidR="008B14D9" w:rsidRPr="008B14D9" w:rsidRDefault="008B14D9" w:rsidP="008B14D9">
      <w:r w:rsidRPr="008B14D9">
        <w:t xml:space="preserve">RESOLVED, that any excess of membership income over membership expenses for the year ended  </w:t>
      </w:r>
      <w:r>
        <w:t>December 31,</w:t>
      </w:r>
      <w:r w:rsidRPr="008B14D9">
        <w:t xml:space="preserve"> 20</w:t>
      </w:r>
      <w:r>
        <w:t>1</w:t>
      </w:r>
      <w:r w:rsidR="00691811">
        <w:t>6</w:t>
      </w:r>
      <w:r w:rsidRPr="008B14D9">
        <w:t xml:space="preserve">, shall be (1)applied against the subsequent tax year member </w:t>
      </w:r>
      <w:r w:rsidRPr="008B14D9">
        <w:lastRenderedPageBreak/>
        <w:t>assessments as provided by IRS Revenue Ruling 70-604 or (2) refunded to members  as provided by IRS Revenue Ruling 70-604</w:t>
      </w:r>
      <w:r>
        <w:t>.</w:t>
      </w:r>
    </w:p>
    <w:p w14:paraId="63E95632" w14:textId="77777777" w:rsidR="009B792F" w:rsidRDefault="009B792F"/>
    <w:p w14:paraId="099CAAB0" w14:textId="77777777" w:rsidR="009B792F" w:rsidRDefault="009B792F">
      <w:pPr>
        <w:rPr>
          <w:b/>
        </w:rPr>
      </w:pPr>
      <w:r>
        <w:rPr>
          <w:b/>
        </w:rPr>
        <w:t>Election Results</w:t>
      </w:r>
    </w:p>
    <w:p w14:paraId="5A4CD257" w14:textId="77777777" w:rsidR="00E151D6" w:rsidRDefault="00E151D6">
      <w:pPr>
        <w:rPr>
          <w:b/>
        </w:rPr>
      </w:pPr>
    </w:p>
    <w:p w14:paraId="502E3A7B" w14:textId="2749B0E4" w:rsidR="009B792F" w:rsidRDefault="00EE0D3E">
      <w:r>
        <w:t xml:space="preserve">At </w:t>
      </w:r>
      <w:r w:rsidR="00702ED7">
        <w:t xml:space="preserve">2:00 </w:t>
      </w:r>
      <w:r w:rsidR="00FD4675">
        <w:t>PM</w:t>
      </w:r>
      <w:r>
        <w:t xml:space="preserve"> voting ceased. </w:t>
      </w:r>
      <w:r w:rsidR="009B792F">
        <w:t xml:space="preserve">Stu Baron, </w:t>
      </w:r>
      <w:r>
        <w:t xml:space="preserve">Inspector of </w:t>
      </w:r>
      <w:r w:rsidR="009B792F">
        <w:t>Election</w:t>
      </w:r>
      <w:r>
        <w:t>s</w:t>
      </w:r>
      <w:r w:rsidR="009B792F">
        <w:t xml:space="preserve">, </w:t>
      </w:r>
      <w:r>
        <w:t xml:space="preserve">and </w:t>
      </w:r>
      <w:r w:rsidR="00FD4675">
        <w:t>an</w:t>
      </w:r>
      <w:r w:rsidR="00A2707A">
        <w:t xml:space="preserve"> </w:t>
      </w:r>
      <w:r>
        <w:t xml:space="preserve">assistant tallied the vote in the meeting room. </w:t>
      </w:r>
      <w:r w:rsidR="00A413C5">
        <w:t>119</w:t>
      </w:r>
      <w:r w:rsidR="00503303">
        <w:t xml:space="preserve"> </w:t>
      </w:r>
      <w:r w:rsidR="00674C0F">
        <w:t>Owners voted</w:t>
      </w:r>
      <w:r w:rsidR="004750B6">
        <w:t>, a</w:t>
      </w:r>
      <w:r w:rsidR="00E521FF">
        <w:t xml:space="preserve"> </w:t>
      </w:r>
      <w:r w:rsidR="00A413C5">
        <w:t>62</w:t>
      </w:r>
      <w:r w:rsidR="00E521FF">
        <w:t>%</w:t>
      </w:r>
      <w:r w:rsidR="004750B6">
        <w:t xml:space="preserve"> turnout. </w:t>
      </w:r>
      <w:r>
        <w:t>Upon completion</w:t>
      </w:r>
      <w:r w:rsidR="008D3707">
        <w:t>,</w:t>
      </w:r>
      <w:r>
        <w:t xml:space="preserve"> the </w:t>
      </w:r>
      <w:r w:rsidR="00E7691C">
        <w:t xml:space="preserve">Inspector of Elections </w:t>
      </w:r>
      <w:r w:rsidR="009B792F">
        <w:t xml:space="preserve">announced </w:t>
      </w:r>
      <w:r>
        <w:t xml:space="preserve">the </w:t>
      </w:r>
      <w:r w:rsidR="009B792F">
        <w:t xml:space="preserve">ballot results for the </w:t>
      </w:r>
      <w:r w:rsidR="00267895">
        <w:t>two</w:t>
      </w:r>
      <w:r w:rsidR="009B792F">
        <w:t xml:space="preserve"> seats on the Board of Directors.  Votes were cast as follows:</w:t>
      </w:r>
    </w:p>
    <w:p w14:paraId="18866996" w14:textId="77777777" w:rsidR="009B792F" w:rsidRDefault="009B792F"/>
    <w:p w14:paraId="778D5E5B" w14:textId="77777777" w:rsidR="009B792F" w:rsidRDefault="009B792F">
      <w:r>
        <w:t xml:space="preserve">                                   For Directors:</w:t>
      </w:r>
    </w:p>
    <w:p w14:paraId="0569B21D" w14:textId="77777777" w:rsidR="00927B52" w:rsidRDefault="00927B52"/>
    <w:p w14:paraId="7E238708" w14:textId="5113D0ED" w:rsidR="00927B52" w:rsidRDefault="00927B52" w:rsidP="00A413C5">
      <w:r>
        <w:tab/>
      </w:r>
      <w:r>
        <w:tab/>
      </w:r>
      <w:r>
        <w:tab/>
      </w:r>
      <w:r w:rsidR="00A413C5">
        <w:t xml:space="preserve">Norris </w:t>
      </w:r>
      <w:proofErr w:type="gramStart"/>
      <w:r w:rsidR="00A413C5">
        <w:t>Bishton  116</w:t>
      </w:r>
      <w:proofErr w:type="gramEnd"/>
    </w:p>
    <w:p w14:paraId="0042F37C" w14:textId="69696CC6" w:rsidR="00A413C5" w:rsidRDefault="00A413C5" w:rsidP="00A413C5">
      <w:r>
        <w:tab/>
      </w:r>
      <w:r>
        <w:tab/>
      </w:r>
      <w:r>
        <w:tab/>
        <w:t>Mike Owens     112</w:t>
      </w:r>
    </w:p>
    <w:p w14:paraId="691EBF9B" w14:textId="5BA99D82" w:rsidR="00A413C5" w:rsidRDefault="00A413C5" w:rsidP="00A413C5"/>
    <w:p w14:paraId="150C7C44" w14:textId="67ABAA77" w:rsidR="00A413C5" w:rsidRDefault="00A413C5" w:rsidP="00A413C5">
      <w:pPr>
        <w:rPr>
          <w:b/>
        </w:rPr>
      </w:pPr>
      <w:r w:rsidRPr="00A413C5">
        <w:rPr>
          <w:b/>
        </w:rPr>
        <w:t>Amendments to the CC&amp;Rs</w:t>
      </w:r>
    </w:p>
    <w:p w14:paraId="3FB77BC9" w14:textId="7D149EB7" w:rsidR="002C4800" w:rsidRDefault="002C4800" w:rsidP="00A413C5">
      <w:pPr>
        <w:rPr>
          <w:b/>
        </w:rPr>
      </w:pPr>
    </w:p>
    <w:p w14:paraId="34003EC9" w14:textId="60357A0B" w:rsidR="00691811" w:rsidRDefault="002C4800" w:rsidP="00927B52">
      <w:r>
        <w:rPr>
          <w:b/>
        </w:rPr>
        <w:tab/>
      </w:r>
      <w:r>
        <w:t xml:space="preserve">A discussion was had with regard to the proposed amendments to the CC&amp;Rs.  It was noted </w:t>
      </w:r>
      <w:r w:rsidR="00B85ECB">
        <w:t xml:space="preserve">that attendance at the meeting was negatively impacted by the weather. Upon motion duly made, seconded and unanimously carried the meeting was continued for thirty days to allow addition Members to vote on or consent to the proposed amendments. 111 voted for the proposed amendments and six voted against. </w:t>
      </w:r>
      <w:r w:rsidR="00E7691C">
        <w:tab/>
      </w:r>
      <w:r w:rsidR="00E7691C">
        <w:tab/>
      </w:r>
      <w:r w:rsidR="00E7691C">
        <w:tab/>
      </w:r>
    </w:p>
    <w:p w14:paraId="087568AF" w14:textId="77777777" w:rsidR="00CA7A3E" w:rsidRDefault="00CA7A3E" w:rsidP="00674C0F"/>
    <w:p w14:paraId="1B3DB5E0" w14:textId="77777777" w:rsidR="005D498D" w:rsidRDefault="009B792F">
      <w:r>
        <w:t xml:space="preserve">Mr. </w:t>
      </w:r>
      <w:r w:rsidR="004750B6">
        <w:t>Bishton</w:t>
      </w:r>
      <w:r>
        <w:t xml:space="preserve"> announced that the Board would </w:t>
      </w:r>
      <w:r w:rsidR="005D498D">
        <w:t xml:space="preserve">hold its organizational </w:t>
      </w:r>
      <w:r>
        <w:t xml:space="preserve">meeting in the </w:t>
      </w:r>
      <w:r w:rsidR="00EE0D3E">
        <w:t>Association Office</w:t>
      </w:r>
      <w:r>
        <w:t>.</w:t>
      </w:r>
    </w:p>
    <w:p w14:paraId="297723F9" w14:textId="77777777" w:rsidR="005D498D" w:rsidRDefault="005D498D"/>
    <w:p w14:paraId="5AABD9E0" w14:textId="77777777" w:rsidR="009B792F" w:rsidRDefault="005D498D">
      <w:r>
        <w:t xml:space="preserve"> </w:t>
      </w:r>
      <w:r w:rsidR="009B792F">
        <w:t>Respectfully submitted:</w:t>
      </w:r>
    </w:p>
    <w:p w14:paraId="0DD25F16" w14:textId="77777777" w:rsidR="009B792F" w:rsidRDefault="009B792F"/>
    <w:p w14:paraId="5A969A5E" w14:textId="77777777" w:rsidR="009B792F" w:rsidRDefault="009B792F"/>
    <w:p w14:paraId="5EACFE02" w14:textId="77777777" w:rsidR="009B792F" w:rsidRDefault="009B792F">
      <w:r>
        <w:t>___________________________</w:t>
      </w:r>
      <w:r>
        <w:rPr>
          <w:u w:val="single"/>
        </w:rPr>
        <w:t>Date</w:t>
      </w:r>
      <w:r>
        <w:t>_______          ______________________</w:t>
      </w:r>
      <w:r>
        <w:rPr>
          <w:u w:val="single"/>
        </w:rPr>
        <w:t>Date</w:t>
      </w:r>
      <w:r>
        <w:t>____</w:t>
      </w:r>
      <w:r w:rsidR="00150EDA">
        <w:t>____</w:t>
      </w:r>
    </w:p>
    <w:p w14:paraId="2D998837" w14:textId="77777777" w:rsidR="009B792F" w:rsidRDefault="00503303">
      <w:r>
        <w:t>Martin Curtin,</w:t>
      </w:r>
      <w:r w:rsidR="00702ED7">
        <w:t xml:space="preserve"> </w:t>
      </w:r>
      <w:r w:rsidR="009B792F">
        <w:t xml:space="preserve">Secretary  </w:t>
      </w:r>
      <w:r w:rsidR="00E521FF">
        <w:t xml:space="preserve">                  </w:t>
      </w:r>
      <w:r w:rsidR="009B792F">
        <w:t xml:space="preserve">                              </w:t>
      </w:r>
      <w:r w:rsidR="004750B6">
        <w:t>Norris Bishton</w:t>
      </w:r>
      <w:r w:rsidR="009F7831">
        <w:t xml:space="preserve">, </w:t>
      </w:r>
      <w:r w:rsidR="005D498D">
        <w:t xml:space="preserve"> President</w:t>
      </w:r>
    </w:p>
    <w:sectPr w:rsidR="009B792F" w:rsidSect="002B25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13781" w14:textId="77777777" w:rsidR="005965D1" w:rsidRDefault="005965D1">
      <w:r>
        <w:separator/>
      </w:r>
    </w:p>
  </w:endnote>
  <w:endnote w:type="continuationSeparator" w:id="0">
    <w:p w14:paraId="3060C3AA" w14:textId="77777777" w:rsidR="005965D1" w:rsidRDefault="0059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AB37" w14:textId="77777777" w:rsidR="00A2707A" w:rsidRDefault="002B25AC">
    <w:pPr>
      <w:pStyle w:val="Footer"/>
      <w:jc w:val="center"/>
    </w:pPr>
    <w:r>
      <w:rPr>
        <w:rStyle w:val="PageNumber"/>
      </w:rPr>
      <w:fldChar w:fldCharType="begin"/>
    </w:r>
    <w:r w:rsidR="00A2707A">
      <w:rPr>
        <w:rStyle w:val="PageNumber"/>
      </w:rPr>
      <w:instrText xml:space="preserve"> PAGE </w:instrText>
    </w:r>
    <w:r>
      <w:rPr>
        <w:rStyle w:val="PageNumber"/>
      </w:rPr>
      <w:fldChar w:fldCharType="separate"/>
    </w:r>
    <w:r w:rsidR="00B554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B78A0" w14:textId="77777777" w:rsidR="005965D1" w:rsidRDefault="005965D1">
      <w:r>
        <w:separator/>
      </w:r>
    </w:p>
  </w:footnote>
  <w:footnote w:type="continuationSeparator" w:id="0">
    <w:p w14:paraId="1F803D68" w14:textId="77777777" w:rsidR="005965D1" w:rsidRDefault="00596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FD"/>
    <w:rsid w:val="0001641B"/>
    <w:rsid w:val="00150EDA"/>
    <w:rsid w:val="001C64B0"/>
    <w:rsid w:val="001E5D50"/>
    <w:rsid w:val="001E7474"/>
    <w:rsid w:val="00267895"/>
    <w:rsid w:val="002A3811"/>
    <w:rsid w:val="002B25AC"/>
    <w:rsid w:val="002C4800"/>
    <w:rsid w:val="004750B6"/>
    <w:rsid w:val="004A6DFD"/>
    <w:rsid w:val="004B7A62"/>
    <w:rsid w:val="004F5B13"/>
    <w:rsid w:val="00503303"/>
    <w:rsid w:val="005263EC"/>
    <w:rsid w:val="00527B35"/>
    <w:rsid w:val="005965D1"/>
    <w:rsid w:val="005D498D"/>
    <w:rsid w:val="00674C0F"/>
    <w:rsid w:val="00691811"/>
    <w:rsid w:val="0069404C"/>
    <w:rsid w:val="00702ED7"/>
    <w:rsid w:val="00730553"/>
    <w:rsid w:val="00874586"/>
    <w:rsid w:val="008B14D9"/>
    <w:rsid w:val="008D3707"/>
    <w:rsid w:val="00927B52"/>
    <w:rsid w:val="0097371D"/>
    <w:rsid w:val="009B792F"/>
    <w:rsid w:val="009F5E89"/>
    <w:rsid w:val="009F7831"/>
    <w:rsid w:val="00A20695"/>
    <w:rsid w:val="00A2707A"/>
    <w:rsid w:val="00A413C5"/>
    <w:rsid w:val="00A505EF"/>
    <w:rsid w:val="00B22D5D"/>
    <w:rsid w:val="00B3241B"/>
    <w:rsid w:val="00B55474"/>
    <w:rsid w:val="00B63BFF"/>
    <w:rsid w:val="00B849FA"/>
    <w:rsid w:val="00B85ECB"/>
    <w:rsid w:val="00BA2321"/>
    <w:rsid w:val="00C41300"/>
    <w:rsid w:val="00CA7A3E"/>
    <w:rsid w:val="00D97234"/>
    <w:rsid w:val="00DF4DB7"/>
    <w:rsid w:val="00E151D6"/>
    <w:rsid w:val="00E521FF"/>
    <w:rsid w:val="00E63DA0"/>
    <w:rsid w:val="00E7691C"/>
    <w:rsid w:val="00EB0F7A"/>
    <w:rsid w:val="00EE0D3E"/>
    <w:rsid w:val="00F47BF0"/>
    <w:rsid w:val="00FD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5AA0DB"/>
  <w15:docId w15:val="{73B59637-A9E5-43B0-A367-703B5FEC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5AC"/>
    <w:pPr>
      <w:tabs>
        <w:tab w:val="center" w:pos="4320"/>
        <w:tab w:val="right" w:pos="8640"/>
      </w:tabs>
    </w:pPr>
  </w:style>
  <w:style w:type="paragraph" w:styleId="Footer">
    <w:name w:val="footer"/>
    <w:basedOn w:val="Normal"/>
    <w:rsid w:val="002B25AC"/>
    <w:pPr>
      <w:tabs>
        <w:tab w:val="center" w:pos="4320"/>
        <w:tab w:val="right" w:pos="8640"/>
      </w:tabs>
    </w:pPr>
  </w:style>
  <w:style w:type="character" w:styleId="PageNumber">
    <w:name w:val="page number"/>
    <w:basedOn w:val="DefaultParagraphFont"/>
    <w:rsid w:val="002B25AC"/>
  </w:style>
  <w:style w:type="paragraph" w:styleId="BalloonText">
    <w:name w:val="Balloon Text"/>
    <w:basedOn w:val="Normal"/>
    <w:semiHidden/>
    <w:rsid w:val="002B2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Norris</dc:creator>
  <cp:lastModifiedBy>Norris Bishton</cp:lastModifiedBy>
  <cp:revision>4</cp:revision>
  <cp:lastPrinted>2016-12-05T16:06:00Z</cp:lastPrinted>
  <dcterms:created xsi:type="dcterms:W3CDTF">2018-12-02T00:45:00Z</dcterms:created>
  <dcterms:modified xsi:type="dcterms:W3CDTF">2018-12-04T00:20:00Z</dcterms:modified>
</cp:coreProperties>
</file>